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B9D2" w14:textId="7D053E77" w:rsidR="003E03DA" w:rsidRDefault="003E03DA" w:rsidP="00563E0D">
      <w:pPr>
        <w:jc w:val="center"/>
        <w:rPr>
          <w:rFonts w:ascii="Georgia" w:hAnsi="Georgia"/>
          <w:b/>
          <w:bCs/>
          <w:sz w:val="40"/>
          <w:szCs w:val="40"/>
        </w:rPr>
      </w:pPr>
      <w:bookmarkStart w:id="0" w:name="_Hlk187849036"/>
      <w:bookmarkEnd w:id="0"/>
      <w:r>
        <w:rPr>
          <w:rFonts w:ascii="Georgia" w:hAnsi="Georgia"/>
          <w:b/>
          <w:bCs/>
          <w:noProof/>
          <w:sz w:val="40"/>
          <w:szCs w:val="40"/>
        </w:rPr>
        <w:drawing>
          <wp:inline distT="0" distB="0" distL="0" distR="0" wp14:anchorId="4D3A5D3B" wp14:editId="4ADD1B2A">
            <wp:extent cx="1520655" cy="628650"/>
            <wp:effectExtent l="0" t="0" r="3810" b="0"/>
            <wp:docPr id="1080003499" name="Picture 1" descr="A black and white image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03499" name="Picture 1" descr="A black and white image of a sad 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603" cy="65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4CA4C" w14:textId="379C0BBC" w:rsidR="005414F3" w:rsidRPr="0012474C" w:rsidRDefault="00003596" w:rsidP="00003596">
      <w:pPr>
        <w:jc w:val="center"/>
        <w:rPr>
          <w:rFonts w:ascii="Georgia" w:hAnsi="Georgia"/>
          <w:b/>
          <w:bCs/>
          <w:color w:val="002060"/>
          <w:sz w:val="72"/>
          <w:szCs w:val="72"/>
        </w:rPr>
      </w:pPr>
      <w:r w:rsidRPr="0012474C">
        <w:rPr>
          <w:rFonts w:ascii="Georgia" w:hAnsi="Georgia"/>
          <w:b/>
          <w:bCs/>
          <w:color w:val="002060"/>
          <w:sz w:val="72"/>
          <w:szCs w:val="72"/>
        </w:rPr>
        <w:t>Mr. Legs</w:t>
      </w:r>
      <w:r w:rsidR="005414F3" w:rsidRPr="0012474C">
        <w:rPr>
          <w:rFonts w:ascii="Georgia" w:hAnsi="Georgia"/>
          <w:b/>
          <w:bCs/>
          <w:color w:val="002060"/>
          <w:sz w:val="72"/>
          <w:szCs w:val="72"/>
        </w:rPr>
        <w:t xml:space="preserve"> 202</w:t>
      </w:r>
      <w:r w:rsidR="00DB2371">
        <w:rPr>
          <w:rFonts w:ascii="Georgia" w:hAnsi="Georgia"/>
          <w:b/>
          <w:bCs/>
          <w:color w:val="002060"/>
          <w:sz w:val="72"/>
          <w:szCs w:val="72"/>
        </w:rPr>
        <w:t>6</w:t>
      </w:r>
    </w:p>
    <w:p w14:paraId="623854B9" w14:textId="77777777" w:rsidR="00E1765C" w:rsidRDefault="00E1765C" w:rsidP="0000359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AE65A9D" w14:textId="4D236722" w:rsidR="00C60A0F" w:rsidRPr="00563E0D" w:rsidRDefault="00A91652" w:rsidP="00003596">
      <w:pPr>
        <w:jc w:val="center"/>
        <w:rPr>
          <w:rFonts w:ascii="Georgia" w:hAnsi="Georgia"/>
          <w:b/>
          <w:bCs/>
          <w:sz w:val="28"/>
          <w:szCs w:val="28"/>
        </w:rPr>
      </w:pPr>
      <w:r w:rsidRPr="00563E0D">
        <w:rPr>
          <w:rFonts w:ascii="Georgia" w:hAnsi="Georgia"/>
          <w:b/>
          <w:bCs/>
          <w:sz w:val="28"/>
          <w:szCs w:val="28"/>
        </w:rPr>
        <w:t>We’re looking for a few good men to represent</w:t>
      </w:r>
      <w:r w:rsidR="00563E0D">
        <w:rPr>
          <w:rFonts w:ascii="Georgia" w:hAnsi="Georgia"/>
          <w:b/>
          <w:bCs/>
          <w:sz w:val="28"/>
          <w:szCs w:val="28"/>
        </w:rPr>
        <w:t xml:space="preserve">                                               </w:t>
      </w:r>
      <w:r w:rsidRPr="00563E0D">
        <w:rPr>
          <w:rFonts w:ascii="Georgia" w:hAnsi="Georgia"/>
          <w:b/>
          <w:bCs/>
          <w:sz w:val="28"/>
          <w:szCs w:val="28"/>
        </w:rPr>
        <w:t>their organization/business!</w:t>
      </w:r>
    </w:p>
    <w:p w14:paraId="62C65E5F" w14:textId="1FDED1E4" w:rsidR="003E03DA" w:rsidRPr="00563E0D" w:rsidRDefault="003E03DA" w:rsidP="00003596">
      <w:pPr>
        <w:jc w:val="center"/>
        <w:rPr>
          <w:rFonts w:ascii="Georgia" w:hAnsi="Georgia"/>
          <w:b/>
          <w:bCs/>
          <w:sz w:val="28"/>
          <w:szCs w:val="28"/>
        </w:rPr>
      </w:pPr>
      <w:r w:rsidRPr="00563E0D">
        <w:rPr>
          <w:rFonts w:ascii="Georgia" w:hAnsi="Georgia"/>
          <w:b/>
          <w:bCs/>
          <w:noProof/>
          <w:sz w:val="28"/>
          <w:szCs w:val="28"/>
        </w:rPr>
        <w:drawing>
          <wp:inline distT="0" distB="0" distL="0" distR="0" wp14:anchorId="4226D964" wp14:editId="18413281">
            <wp:extent cx="2632479" cy="1304925"/>
            <wp:effectExtent l="0" t="0" r="0" b="0"/>
            <wp:docPr id="141714671" name="Picture 2" descr="A group of people wearing shorts and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4671" name="Picture 2" descr="A group of people wearing shorts and a ha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14" cy="130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0948" w14:textId="6F108A64" w:rsidR="00003596" w:rsidRPr="0012474C" w:rsidRDefault="00003596" w:rsidP="00003596">
      <w:pPr>
        <w:jc w:val="center"/>
        <w:rPr>
          <w:rFonts w:ascii="Georgia" w:hAnsi="Georgia"/>
          <w:b/>
          <w:bCs/>
          <w:color w:val="002060"/>
          <w:sz w:val="40"/>
          <w:szCs w:val="40"/>
        </w:rPr>
      </w:pPr>
      <w:r w:rsidRPr="0012474C">
        <w:rPr>
          <w:rFonts w:ascii="Georgia" w:hAnsi="Georgia"/>
          <w:b/>
          <w:bCs/>
          <w:color w:val="002060"/>
          <w:sz w:val="40"/>
          <w:szCs w:val="40"/>
        </w:rPr>
        <w:t xml:space="preserve">Thursday, </w:t>
      </w:r>
      <w:r w:rsidR="00DB2371">
        <w:rPr>
          <w:rFonts w:ascii="Georgia" w:hAnsi="Georgia"/>
          <w:b/>
          <w:bCs/>
          <w:color w:val="002060"/>
          <w:sz w:val="40"/>
          <w:szCs w:val="40"/>
        </w:rPr>
        <w:t>March 26</w:t>
      </w:r>
      <w:r w:rsidRPr="0012474C">
        <w:rPr>
          <w:rFonts w:ascii="Georgia" w:hAnsi="Georgia"/>
          <w:b/>
          <w:bCs/>
          <w:color w:val="002060"/>
          <w:sz w:val="40"/>
          <w:szCs w:val="40"/>
        </w:rPr>
        <w:t xml:space="preserve"> at </w:t>
      </w:r>
      <w:r w:rsidR="00563E0D" w:rsidRPr="0012474C">
        <w:rPr>
          <w:rFonts w:ascii="Georgia" w:hAnsi="Georgia"/>
          <w:b/>
          <w:bCs/>
          <w:color w:val="002060"/>
          <w:sz w:val="40"/>
          <w:szCs w:val="40"/>
        </w:rPr>
        <w:t>7</w:t>
      </w:r>
      <w:r w:rsidRPr="0012474C">
        <w:rPr>
          <w:rFonts w:ascii="Georgia" w:hAnsi="Georgia"/>
          <w:b/>
          <w:bCs/>
          <w:color w:val="002060"/>
          <w:sz w:val="40"/>
          <w:szCs w:val="40"/>
        </w:rPr>
        <w:t>pm</w:t>
      </w:r>
      <w:r w:rsidR="005434CD" w:rsidRPr="0012474C">
        <w:rPr>
          <w:rFonts w:ascii="Georgia" w:hAnsi="Georgia"/>
          <w:b/>
          <w:bCs/>
          <w:color w:val="002060"/>
          <w:sz w:val="40"/>
          <w:szCs w:val="40"/>
        </w:rPr>
        <w:t xml:space="preserve"> at </w:t>
      </w:r>
      <w:r w:rsidR="00DB2371">
        <w:rPr>
          <w:rFonts w:ascii="Georgia" w:hAnsi="Georgia"/>
          <w:b/>
          <w:bCs/>
          <w:color w:val="002060"/>
          <w:sz w:val="40"/>
          <w:szCs w:val="40"/>
        </w:rPr>
        <w:t xml:space="preserve">                       Cranberry Country Lodge</w:t>
      </w:r>
    </w:p>
    <w:p w14:paraId="605D27B3" w14:textId="77777777" w:rsidR="00E1765C" w:rsidRDefault="00E1765C" w:rsidP="00F1175A">
      <w:pPr>
        <w:rPr>
          <w:rFonts w:ascii="Georgia" w:hAnsi="Georgia"/>
          <w:b/>
          <w:bCs/>
          <w:sz w:val="28"/>
          <w:szCs w:val="28"/>
        </w:rPr>
      </w:pPr>
    </w:p>
    <w:p w14:paraId="4D2E195F" w14:textId="26172117" w:rsidR="003E03DA" w:rsidRPr="0012474C" w:rsidRDefault="00F1175A" w:rsidP="00E1765C">
      <w:pPr>
        <w:jc w:val="center"/>
        <w:rPr>
          <w:rFonts w:ascii="Georgia" w:hAnsi="Georgia"/>
          <w:b/>
          <w:bCs/>
          <w:sz w:val="28"/>
          <w:szCs w:val="28"/>
        </w:rPr>
      </w:pPr>
      <w:r w:rsidRPr="0012474C">
        <w:rPr>
          <w:rFonts w:ascii="Georgia" w:hAnsi="Georgia"/>
          <w:b/>
          <w:bCs/>
          <w:sz w:val="28"/>
          <w:szCs w:val="28"/>
        </w:rPr>
        <w:t>Mr. Legs Guidelines:</w:t>
      </w:r>
    </w:p>
    <w:p w14:paraId="19388FD4" w14:textId="3AB87F17" w:rsidR="00F1175A" w:rsidRPr="0012474C" w:rsidRDefault="00F1175A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proofErr w:type="gramStart"/>
      <w:r w:rsidRPr="0012474C">
        <w:rPr>
          <w:rFonts w:ascii="Georgia" w:hAnsi="Georgia"/>
          <w:sz w:val="24"/>
          <w:szCs w:val="24"/>
        </w:rPr>
        <w:t>Must</w:t>
      </w:r>
      <w:proofErr w:type="gramEnd"/>
      <w:r w:rsidRPr="0012474C">
        <w:rPr>
          <w:rFonts w:ascii="Georgia" w:hAnsi="Georgia"/>
          <w:sz w:val="24"/>
          <w:szCs w:val="24"/>
        </w:rPr>
        <w:t xml:space="preserve"> be 21 years old.</w:t>
      </w:r>
    </w:p>
    <w:p w14:paraId="6AECB998" w14:textId="5A731FB7" w:rsidR="00F1175A" w:rsidRPr="0012474C" w:rsidRDefault="00F1175A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 xml:space="preserve">Deadline to enter is February </w:t>
      </w:r>
      <w:r w:rsidR="00DB2371">
        <w:rPr>
          <w:rFonts w:ascii="Georgia" w:hAnsi="Georgia"/>
          <w:sz w:val="24"/>
          <w:szCs w:val="24"/>
        </w:rPr>
        <w:t>9</w:t>
      </w:r>
      <w:r w:rsidR="00CE352D" w:rsidRPr="0012474C">
        <w:rPr>
          <w:rFonts w:ascii="Georgia" w:hAnsi="Georgia"/>
          <w:sz w:val="24"/>
          <w:szCs w:val="24"/>
          <w:vertAlign w:val="superscript"/>
        </w:rPr>
        <w:t>th</w:t>
      </w:r>
      <w:r w:rsidRPr="0012474C">
        <w:rPr>
          <w:rFonts w:ascii="Georgia" w:hAnsi="Georgia"/>
          <w:sz w:val="24"/>
          <w:szCs w:val="24"/>
        </w:rPr>
        <w:t>.</w:t>
      </w:r>
      <w:r w:rsidR="00645268">
        <w:rPr>
          <w:rFonts w:ascii="Georgia" w:hAnsi="Georgia"/>
          <w:sz w:val="24"/>
          <w:szCs w:val="24"/>
        </w:rPr>
        <w:t xml:space="preserve"> </w:t>
      </w:r>
    </w:p>
    <w:p w14:paraId="6E1C7E6E" w14:textId="12D18D08" w:rsidR="00F1175A" w:rsidRPr="0012474C" w:rsidRDefault="00F1175A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Each contestant must turn in a short bio with a head shot picture. A</w:t>
      </w:r>
      <w:r w:rsidR="005414F3" w:rsidRPr="0012474C">
        <w:rPr>
          <w:rFonts w:ascii="Georgia" w:hAnsi="Georgia"/>
          <w:sz w:val="24"/>
          <w:szCs w:val="24"/>
        </w:rPr>
        <w:t>CT</w:t>
      </w:r>
      <w:r w:rsidRPr="0012474C">
        <w:rPr>
          <w:rFonts w:ascii="Georgia" w:hAnsi="Georgia"/>
          <w:sz w:val="24"/>
          <w:szCs w:val="24"/>
        </w:rPr>
        <w:t xml:space="preserve"> can take </w:t>
      </w:r>
      <w:proofErr w:type="gramStart"/>
      <w:r w:rsidRPr="0012474C">
        <w:rPr>
          <w:rFonts w:ascii="Georgia" w:hAnsi="Georgia"/>
          <w:sz w:val="24"/>
          <w:szCs w:val="24"/>
        </w:rPr>
        <w:t>photos</w:t>
      </w:r>
      <w:proofErr w:type="gramEnd"/>
      <w:r w:rsidRPr="0012474C">
        <w:rPr>
          <w:rFonts w:ascii="Georgia" w:hAnsi="Georgia"/>
          <w:sz w:val="24"/>
          <w:szCs w:val="24"/>
        </w:rPr>
        <w:t xml:space="preserve"> if </w:t>
      </w:r>
      <w:r w:rsidR="0012474C" w:rsidRPr="0012474C">
        <w:rPr>
          <w:rFonts w:ascii="Georgia" w:hAnsi="Georgia"/>
          <w:sz w:val="24"/>
          <w:szCs w:val="24"/>
        </w:rPr>
        <w:t>necessary,</w:t>
      </w:r>
      <w:r w:rsidR="0012474C">
        <w:rPr>
          <w:rFonts w:ascii="Georgia" w:hAnsi="Georgia"/>
          <w:sz w:val="24"/>
          <w:szCs w:val="24"/>
        </w:rPr>
        <w:t xml:space="preserve"> at Meet &amp; Greet Organizational Meeting.</w:t>
      </w:r>
    </w:p>
    <w:p w14:paraId="7AAA8FFE" w14:textId="4C4182CD" w:rsidR="00A7326B" w:rsidRPr="0012474C" w:rsidRDefault="00F1175A" w:rsidP="00563E0D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Each contestant must select a song to walk</w:t>
      </w:r>
      <w:r w:rsidR="00FB052A" w:rsidRPr="0012474C">
        <w:rPr>
          <w:rFonts w:ascii="Georgia" w:hAnsi="Georgia"/>
          <w:sz w:val="24"/>
          <w:szCs w:val="24"/>
        </w:rPr>
        <w:t>, skip or dance</w:t>
      </w:r>
      <w:r w:rsidRPr="0012474C">
        <w:rPr>
          <w:rFonts w:ascii="Georgia" w:hAnsi="Georgia"/>
          <w:sz w:val="24"/>
          <w:szCs w:val="24"/>
        </w:rPr>
        <w:t xml:space="preserve"> down the runway with</w:t>
      </w:r>
      <w:r w:rsidR="00280EEE" w:rsidRPr="0012474C">
        <w:rPr>
          <w:rFonts w:ascii="Georgia" w:hAnsi="Georgia"/>
          <w:sz w:val="24"/>
          <w:szCs w:val="24"/>
        </w:rPr>
        <w:t xml:space="preserve">, performing a routine to entertain the audience and the judges. No duplicates of songs so get </w:t>
      </w:r>
      <w:proofErr w:type="gramStart"/>
      <w:r w:rsidR="0012474C" w:rsidRPr="0012474C">
        <w:rPr>
          <w:rFonts w:ascii="Georgia" w:hAnsi="Georgia"/>
          <w:sz w:val="24"/>
          <w:szCs w:val="24"/>
        </w:rPr>
        <w:t>yours</w:t>
      </w:r>
      <w:r w:rsidR="00280EEE" w:rsidRPr="0012474C">
        <w:rPr>
          <w:rFonts w:ascii="Georgia" w:hAnsi="Georgia"/>
          <w:sz w:val="24"/>
          <w:szCs w:val="24"/>
        </w:rPr>
        <w:t xml:space="preserve"> </w:t>
      </w:r>
      <w:r w:rsidR="0012474C">
        <w:rPr>
          <w:rFonts w:ascii="Georgia" w:hAnsi="Georgia"/>
          <w:sz w:val="24"/>
          <w:szCs w:val="24"/>
        </w:rPr>
        <w:t>in</w:t>
      </w:r>
      <w:proofErr w:type="gramEnd"/>
      <w:r w:rsidR="0012474C">
        <w:rPr>
          <w:rFonts w:ascii="Georgia" w:hAnsi="Georgia"/>
          <w:sz w:val="24"/>
          <w:szCs w:val="24"/>
        </w:rPr>
        <w:t xml:space="preserve"> </w:t>
      </w:r>
      <w:r w:rsidR="00280EEE" w:rsidRPr="0012474C">
        <w:rPr>
          <w:rFonts w:ascii="Georgia" w:hAnsi="Georgia"/>
          <w:sz w:val="24"/>
          <w:szCs w:val="24"/>
        </w:rPr>
        <w:t xml:space="preserve">early. </w:t>
      </w:r>
      <w:r w:rsidR="00CE352D" w:rsidRPr="0012474C">
        <w:rPr>
          <w:rFonts w:ascii="Georgia" w:hAnsi="Georgia"/>
          <w:sz w:val="24"/>
          <w:szCs w:val="24"/>
        </w:rPr>
        <w:t>Songs are due at the Meet &amp; Green Organizational Meeting.</w:t>
      </w:r>
    </w:p>
    <w:p w14:paraId="4096D620" w14:textId="58FE9753" w:rsidR="00F1175A" w:rsidRPr="0012474C" w:rsidRDefault="00F1175A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Contestant</w:t>
      </w:r>
      <w:r w:rsidR="00563E0D" w:rsidRPr="0012474C">
        <w:rPr>
          <w:rFonts w:ascii="Georgia" w:hAnsi="Georgia"/>
          <w:sz w:val="24"/>
          <w:szCs w:val="24"/>
        </w:rPr>
        <w:t>s</w:t>
      </w:r>
      <w:r w:rsidRPr="0012474C">
        <w:rPr>
          <w:rFonts w:ascii="Georgia" w:hAnsi="Georgia"/>
          <w:sz w:val="24"/>
          <w:szCs w:val="24"/>
        </w:rPr>
        <w:t xml:space="preserve"> will wear a costume of their choosing showing their bare legs to 6 inches above the knees.</w:t>
      </w:r>
    </w:p>
    <w:p w14:paraId="7785F948" w14:textId="5AAAD88D" w:rsidR="001C35F3" w:rsidRDefault="00F1175A" w:rsidP="001C35F3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Each contestant will encourage friends, co-workers, and family members to attend the event and vote by placing money in his designated bucket. Contestants may also collect monetary votes prior to the event</w:t>
      </w:r>
      <w:r w:rsidR="00CE352D" w:rsidRPr="0012474C">
        <w:rPr>
          <w:rFonts w:ascii="Georgia" w:hAnsi="Georgia"/>
          <w:sz w:val="24"/>
          <w:szCs w:val="24"/>
        </w:rPr>
        <w:t>.</w:t>
      </w:r>
      <w:r w:rsidRPr="0012474C">
        <w:rPr>
          <w:rFonts w:ascii="Georgia" w:hAnsi="Georgia"/>
          <w:sz w:val="24"/>
          <w:szCs w:val="24"/>
        </w:rPr>
        <w:t xml:space="preserve"> (</w:t>
      </w:r>
      <w:r w:rsidR="00A91652" w:rsidRPr="0012474C">
        <w:rPr>
          <w:rFonts w:ascii="Georgia" w:hAnsi="Georgia"/>
          <w:sz w:val="24"/>
          <w:szCs w:val="24"/>
        </w:rPr>
        <w:t>$1.00</w:t>
      </w:r>
      <w:r w:rsidRPr="0012474C">
        <w:rPr>
          <w:rFonts w:ascii="Georgia" w:hAnsi="Georgia"/>
          <w:sz w:val="24"/>
          <w:szCs w:val="24"/>
        </w:rPr>
        <w:t xml:space="preserve"> = 1 vote</w:t>
      </w:r>
      <w:r w:rsidR="00A91652" w:rsidRPr="0012474C">
        <w:rPr>
          <w:rFonts w:ascii="Georgia" w:hAnsi="Georgia"/>
          <w:sz w:val="24"/>
          <w:szCs w:val="24"/>
        </w:rPr>
        <w:t xml:space="preserve">, $20 = 20 votes, </w:t>
      </w:r>
      <w:r w:rsidR="00280EEE" w:rsidRPr="0012474C">
        <w:rPr>
          <w:rFonts w:ascii="Georgia" w:hAnsi="Georgia"/>
          <w:sz w:val="24"/>
          <w:szCs w:val="24"/>
        </w:rPr>
        <w:t>etc.</w:t>
      </w:r>
      <w:r w:rsidR="00A91652" w:rsidRPr="0012474C">
        <w:rPr>
          <w:rFonts w:ascii="Georgia" w:hAnsi="Georgia"/>
          <w:sz w:val="24"/>
          <w:szCs w:val="24"/>
        </w:rPr>
        <w:t>)</w:t>
      </w:r>
      <w:r w:rsidR="0012474C">
        <w:rPr>
          <w:rFonts w:ascii="Georgia" w:hAnsi="Georgia"/>
          <w:sz w:val="24"/>
          <w:szCs w:val="24"/>
        </w:rPr>
        <w:t xml:space="preserve"> </w:t>
      </w:r>
      <w:bookmarkStart w:id="1" w:name="_Hlk188890369"/>
      <w:r w:rsidR="0012474C">
        <w:rPr>
          <w:rFonts w:ascii="Georgia" w:hAnsi="Georgia"/>
          <w:sz w:val="24"/>
          <w:szCs w:val="24"/>
        </w:rPr>
        <w:t>Donations can be turned in and calculated by ACT prior to the event to speed up the tallying process at the end of the event.</w:t>
      </w:r>
    </w:p>
    <w:p w14:paraId="010679C4" w14:textId="2EB17933" w:rsidR="001C35F3" w:rsidRPr="001C35F3" w:rsidRDefault="001C35F3" w:rsidP="001C35F3">
      <w:pPr>
        <w:jc w:val="right"/>
        <w:rPr>
          <w:rFonts w:ascii="Georgia" w:hAnsi="Georgia"/>
          <w:sz w:val="18"/>
          <w:szCs w:val="18"/>
        </w:rPr>
      </w:pPr>
      <w:r w:rsidRPr="001C35F3">
        <w:rPr>
          <w:rFonts w:ascii="Georgia" w:hAnsi="Georgia"/>
          <w:sz w:val="18"/>
          <w:szCs w:val="18"/>
        </w:rPr>
        <w:t>Over&gt;&gt;</w:t>
      </w:r>
    </w:p>
    <w:bookmarkEnd w:id="1"/>
    <w:p w14:paraId="3B3B6CB8" w14:textId="5CFC8048" w:rsidR="00CE352D" w:rsidRPr="0012474C" w:rsidRDefault="00CE352D" w:rsidP="00CE352D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lastRenderedPageBreak/>
        <w:t>Contestants may choose to have a sponsor to help them raise money and gain votes. Individuals or Businesses can pay $200 to sponsor a contestant. Th</w:t>
      </w:r>
      <w:r w:rsidR="0012474C">
        <w:rPr>
          <w:rFonts w:ascii="Georgia" w:hAnsi="Georgia"/>
          <w:sz w:val="24"/>
          <w:szCs w:val="24"/>
        </w:rPr>
        <w:t>is will be given to</w:t>
      </w:r>
      <w:r w:rsidRPr="0012474C">
        <w:rPr>
          <w:rFonts w:ascii="Georgia" w:hAnsi="Georgia"/>
          <w:sz w:val="24"/>
          <w:szCs w:val="24"/>
        </w:rPr>
        <w:t xml:space="preserve"> ACT </w:t>
      </w:r>
      <w:r w:rsidR="0012474C">
        <w:rPr>
          <w:rFonts w:ascii="Georgia" w:hAnsi="Georgia"/>
          <w:sz w:val="24"/>
          <w:szCs w:val="24"/>
        </w:rPr>
        <w:t>in advance of the event</w:t>
      </w:r>
      <w:r w:rsidRPr="0012474C">
        <w:rPr>
          <w:rFonts w:ascii="Georgia" w:hAnsi="Georgia"/>
          <w:sz w:val="24"/>
          <w:szCs w:val="24"/>
        </w:rPr>
        <w:t xml:space="preserve"> to guarantee </w:t>
      </w:r>
      <w:proofErr w:type="gramStart"/>
      <w:r w:rsidRPr="0012474C">
        <w:rPr>
          <w:rFonts w:ascii="Georgia" w:hAnsi="Georgia"/>
          <w:sz w:val="24"/>
          <w:szCs w:val="24"/>
        </w:rPr>
        <w:t>20o</w:t>
      </w:r>
      <w:proofErr w:type="gramEnd"/>
      <w:r w:rsidRPr="0012474C">
        <w:rPr>
          <w:rFonts w:ascii="Georgia" w:hAnsi="Georgia"/>
          <w:sz w:val="24"/>
          <w:szCs w:val="24"/>
        </w:rPr>
        <w:t xml:space="preserve"> votes for you! They can also assist you in promoting the event to get more votes/money raised on your behalf. </w:t>
      </w:r>
      <w:r w:rsidR="0012474C">
        <w:rPr>
          <w:rFonts w:ascii="Georgia" w:hAnsi="Georgia"/>
          <w:sz w:val="24"/>
          <w:szCs w:val="24"/>
        </w:rPr>
        <w:t xml:space="preserve">Sponsors can also </w:t>
      </w:r>
      <w:r w:rsidRPr="0012474C">
        <w:rPr>
          <w:rFonts w:ascii="Georgia" w:hAnsi="Georgia"/>
          <w:sz w:val="24"/>
          <w:szCs w:val="24"/>
        </w:rPr>
        <w:t>choose to match wha</w:t>
      </w:r>
      <w:r w:rsidR="0012474C">
        <w:rPr>
          <w:rFonts w:ascii="Georgia" w:hAnsi="Georgia"/>
          <w:sz w:val="24"/>
          <w:szCs w:val="24"/>
        </w:rPr>
        <w:t>t you</w:t>
      </w:r>
      <w:r w:rsidRPr="0012474C">
        <w:rPr>
          <w:rFonts w:ascii="Georgia" w:hAnsi="Georgia"/>
          <w:sz w:val="24"/>
          <w:szCs w:val="24"/>
        </w:rPr>
        <w:t xml:space="preserve"> raise</w:t>
      </w:r>
      <w:r w:rsidR="0012474C">
        <w:rPr>
          <w:rFonts w:ascii="Georgia" w:hAnsi="Georgia"/>
          <w:sz w:val="24"/>
          <w:szCs w:val="24"/>
        </w:rPr>
        <w:t xml:space="preserve"> in addition to the sponsorship to ACT</w:t>
      </w:r>
      <w:r w:rsidRPr="0012474C">
        <w:rPr>
          <w:rFonts w:ascii="Georgia" w:hAnsi="Georgia"/>
          <w:sz w:val="24"/>
          <w:szCs w:val="24"/>
        </w:rPr>
        <w:t xml:space="preserve">. </w:t>
      </w:r>
      <w:r w:rsidR="0012474C" w:rsidRPr="0012474C">
        <w:rPr>
          <w:rFonts w:ascii="Georgia" w:hAnsi="Georgia"/>
          <w:sz w:val="24"/>
          <w:szCs w:val="24"/>
        </w:rPr>
        <w:t xml:space="preserve">Sponsors’ </w:t>
      </w:r>
      <w:proofErr w:type="gramStart"/>
      <w:r w:rsidR="0012474C" w:rsidRPr="0012474C">
        <w:rPr>
          <w:rFonts w:ascii="Georgia" w:hAnsi="Georgia"/>
          <w:sz w:val="24"/>
          <w:szCs w:val="24"/>
        </w:rPr>
        <w:t>name</w:t>
      </w:r>
      <w:proofErr w:type="gramEnd"/>
      <w:r w:rsidR="0012474C" w:rsidRPr="0012474C">
        <w:rPr>
          <w:rFonts w:ascii="Georgia" w:hAnsi="Georgia"/>
          <w:sz w:val="24"/>
          <w:szCs w:val="24"/>
        </w:rPr>
        <w:t xml:space="preserve"> will be placed on your bucket as well! </w:t>
      </w:r>
    </w:p>
    <w:p w14:paraId="41FA578C" w14:textId="374FDFEB" w:rsidR="00A91652" w:rsidRPr="0012474C" w:rsidRDefault="00A91652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bookmarkStart w:id="2" w:name="_Hlk188890099"/>
      <w:r w:rsidRPr="0012474C">
        <w:rPr>
          <w:rFonts w:ascii="Georgia" w:hAnsi="Georgia"/>
          <w:sz w:val="24"/>
          <w:szCs w:val="24"/>
        </w:rPr>
        <w:t>The contestant who receives the most votes</w:t>
      </w:r>
      <w:r w:rsidR="0012474C">
        <w:rPr>
          <w:rFonts w:ascii="Georgia" w:hAnsi="Georgia"/>
          <w:sz w:val="24"/>
          <w:szCs w:val="24"/>
        </w:rPr>
        <w:t xml:space="preserve"> (money)</w:t>
      </w:r>
      <w:r w:rsidRPr="0012474C">
        <w:rPr>
          <w:rFonts w:ascii="Georgia" w:hAnsi="Georgia"/>
          <w:sz w:val="24"/>
          <w:szCs w:val="24"/>
        </w:rPr>
        <w:t xml:space="preserve"> will be awarded the </w:t>
      </w:r>
      <w:r w:rsidR="00A7326B" w:rsidRPr="0012474C">
        <w:rPr>
          <w:rFonts w:ascii="Georgia" w:hAnsi="Georgia"/>
          <w:sz w:val="24"/>
          <w:szCs w:val="24"/>
        </w:rPr>
        <w:t xml:space="preserve">coveted </w:t>
      </w:r>
      <w:r w:rsidRPr="0012474C">
        <w:rPr>
          <w:rFonts w:ascii="Georgia" w:hAnsi="Georgia"/>
          <w:sz w:val="24"/>
          <w:szCs w:val="24"/>
        </w:rPr>
        <w:t>title of Mr. Legs 202</w:t>
      </w:r>
      <w:r w:rsidR="00DB2371">
        <w:rPr>
          <w:rFonts w:ascii="Georgia" w:hAnsi="Georgia"/>
          <w:sz w:val="24"/>
          <w:szCs w:val="24"/>
        </w:rPr>
        <w:t>6</w:t>
      </w:r>
      <w:r w:rsidRPr="0012474C">
        <w:rPr>
          <w:rFonts w:ascii="Georgia" w:hAnsi="Georgia"/>
          <w:sz w:val="24"/>
          <w:szCs w:val="24"/>
        </w:rPr>
        <w:t>!</w:t>
      </w:r>
    </w:p>
    <w:p w14:paraId="39BD987B" w14:textId="231FB6A3" w:rsidR="00A91652" w:rsidRPr="0012474C" w:rsidRDefault="00A91652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All proceeds benefit the Area Community Theatre.</w:t>
      </w:r>
    </w:p>
    <w:bookmarkEnd w:id="2"/>
    <w:p w14:paraId="6A966452" w14:textId="71859911" w:rsidR="00563E0D" w:rsidRPr="0012474C" w:rsidRDefault="00563E0D" w:rsidP="00F1175A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 xml:space="preserve">There will be a 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Meet &amp; Greet Organizational Meeting to go over all </w:t>
      </w:r>
      <w:r w:rsidR="0012474C" w:rsidRPr="00645268">
        <w:rPr>
          <w:rFonts w:ascii="Georgia" w:hAnsi="Georgia"/>
          <w:b/>
          <w:bCs/>
          <w:i/>
          <w:iCs/>
          <w:sz w:val="24"/>
          <w:szCs w:val="24"/>
        </w:rPr>
        <w:t>the details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 for the event on </w:t>
      </w:r>
      <w:r w:rsidR="00DB2371" w:rsidRPr="00645268">
        <w:rPr>
          <w:rFonts w:ascii="Georgia" w:hAnsi="Georgia"/>
          <w:b/>
          <w:bCs/>
          <w:i/>
          <w:iCs/>
          <w:sz w:val="24"/>
          <w:szCs w:val="24"/>
        </w:rPr>
        <w:t>February 26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 at </w:t>
      </w:r>
      <w:r w:rsidR="00CE352D" w:rsidRPr="00645268">
        <w:rPr>
          <w:rFonts w:ascii="Georgia" w:hAnsi="Georgia"/>
          <w:b/>
          <w:bCs/>
          <w:i/>
          <w:iCs/>
          <w:sz w:val="24"/>
          <w:szCs w:val="24"/>
        </w:rPr>
        <w:t>6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>pm at ACT, 907 Kilbourn Avenue</w:t>
      </w:r>
      <w:r w:rsidR="00CE352D"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 in the Cabaret Room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>.</w:t>
      </w:r>
      <w:r w:rsidRPr="00645268">
        <w:rPr>
          <w:rFonts w:ascii="Georgia" w:hAnsi="Georgia"/>
          <w:b/>
          <w:bCs/>
          <w:sz w:val="24"/>
          <w:szCs w:val="24"/>
        </w:rPr>
        <w:t xml:space="preserve"> </w:t>
      </w:r>
      <w:r w:rsidRPr="0012474C">
        <w:rPr>
          <w:rFonts w:ascii="Georgia" w:hAnsi="Georgia"/>
          <w:sz w:val="24"/>
          <w:szCs w:val="24"/>
        </w:rPr>
        <w:t>If you cannot make this meeting, please let us know.</w:t>
      </w:r>
      <w:r w:rsidR="00CE352D" w:rsidRPr="0012474C">
        <w:rPr>
          <w:rFonts w:ascii="Georgia" w:hAnsi="Georgia"/>
          <w:sz w:val="24"/>
          <w:szCs w:val="24"/>
        </w:rPr>
        <w:t xml:space="preserve"> Be sure to have your music at this meeting. Photos will be </w:t>
      </w:r>
      <w:r w:rsidR="0012474C" w:rsidRPr="0012474C">
        <w:rPr>
          <w:rFonts w:ascii="Georgia" w:hAnsi="Georgia"/>
          <w:sz w:val="24"/>
          <w:szCs w:val="24"/>
        </w:rPr>
        <w:t>taken,</w:t>
      </w:r>
      <w:r w:rsidR="00CE352D" w:rsidRPr="0012474C">
        <w:rPr>
          <w:rFonts w:ascii="Georgia" w:hAnsi="Georgia"/>
          <w:sz w:val="24"/>
          <w:szCs w:val="24"/>
        </w:rPr>
        <w:t xml:space="preserve"> and order of appearance numbers will be drawn.</w:t>
      </w:r>
    </w:p>
    <w:p w14:paraId="45FAFE12" w14:textId="2351A657" w:rsidR="00CE352D" w:rsidRPr="0012474C" w:rsidRDefault="00A91652" w:rsidP="00CE352D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Rehearsal is required on </w:t>
      </w:r>
      <w:r w:rsidR="006F2C98">
        <w:rPr>
          <w:rFonts w:ascii="Georgia" w:hAnsi="Georgia"/>
          <w:b/>
          <w:bCs/>
          <w:i/>
          <w:iCs/>
          <w:sz w:val="24"/>
          <w:szCs w:val="24"/>
        </w:rPr>
        <w:t>Tues</w:t>
      </w:r>
      <w:r w:rsidR="00DB2371" w:rsidRPr="00645268">
        <w:rPr>
          <w:rFonts w:ascii="Georgia" w:hAnsi="Georgia"/>
          <w:b/>
          <w:bCs/>
          <w:i/>
          <w:iCs/>
          <w:sz w:val="24"/>
          <w:szCs w:val="24"/>
        </w:rPr>
        <w:t>day, March 2</w:t>
      </w:r>
      <w:r w:rsidR="006F2C98">
        <w:rPr>
          <w:rFonts w:ascii="Georgia" w:hAnsi="Georgia"/>
          <w:b/>
          <w:bCs/>
          <w:i/>
          <w:iCs/>
          <w:sz w:val="24"/>
          <w:szCs w:val="24"/>
        </w:rPr>
        <w:t>4</w:t>
      </w:r>
      <w:r w:rsidRPr="00645268">
        <w:rPr>
          <w:rFonts w:ascii="Georgia" w:hAnsi="Georgia"/>
          <w:b/>
          <w:bCs/>
          <w:i/>
          <w:iCs/>
          <w:sz w:val="24"/>
          <w:szCs w:val="24"/>
        </w:rPr>
        <w:t xml:space="preserve"> at 6pm at </w:t>
      </w:r>
      <w:r w:rsidR="00645268" w:rsidRPr="00645268">
        <w:rPr>
          <w:rFonts w:ascii="Georgia" w:hAnsi="Georgia"/>
          <w:b/>
          <w:bCs/>
          <w:i/>
          <w:iCs/>
          <w:sz w:val="24"/>
          <w:szCs w:val="24"/>
        </w:rPr>
        <w:t>Cranberry County Lodge</w:t>
      </w:r>
      <w:r w:rsidRPr="00645268">
        <w:rPr>
          <w:rFonts w:ascii="Georgia" w:hAnsi="Georgia"/>
          <w:b/>
          <w:bCs/>
          <w:sz w:val="24"/>
          <w:szCs w:val="24"/>
        </w:rPr>
        <w:t>.</w:t>
      </w:r>
      <w:r w:rsidRPr="0012474C">
        <w:rPr>
          <w:rFonts w:ascii="Georgia" w:hAnsi="Georgia"/>
          <w:sz w:val="24"/>
          <w:szCs w:val="24"/>
        </w:rPr>
        <w:t xml:space="preserve"> Be sure to have your music</w:t>
      </w:r>
      <w:r w:rsidR="00563E0D" w:rsidRPr="0012474C">
        <w:rPr>
          <w:rFonts w:ascii="Georgia" w:hAnsi="Georgia"/>
          <w:sz w:val="24"/>
          <w:szCs w:val="24"/>
        </w:rPr>
        <w:t xml:space="preserve">. Contestant order will be </w:t>
      </w:r>
      <w:proofErr w:type="gramStart"/>
      <w:r w:rsidR="00563E0D" w:rsidRPr="0012474C">
        <w:rPr>
          <w:rFonts w:ascii="Georgia" w:hAnsi="Georgia"/>
          <w:sz w:val="24"/>
          <w:szCs w:val="24"/>
        </w:rPr>
        <w:t>drawn</w:t>
      </w:r>
      <w:proofErr w:type="gramEnd"/>
      <w:r w:rsidR="00563E0D" w:rsidRPr="0012474C">
        <w:rPr>
          <w:rFonts w:ascii="Georgia" w:hAnsi="Georgia"/>
          <w:sz w:val="24"/>
          <w:szCs w:val="24"/>
        </w:rPr>
        <w:t xml:space="preserve"> during rehearsal.</w:t>
      </w:r>
    </w:p>
    <w:p w14:paraId="4D7785DC" w14:textId="30765294" w:rsidR="0012474C" w:rsidRPr="0012474C" w:rsidRDefault="0012474C" w:rsidP="0012474C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bookmarkStart w:id="3" w:name="_Hlk188890117"/>
      <w:r w:rsidRPr="0012474C">
        <w:rPr>
          <w:rFonts w:ascii="Georgia" w:hAnsi="Georgia"/>
          <w:sz w:val="24"/>
          <w:szCs w:val="24"/>
        </w:rPr>
        <w:t xml:space="preserve">Advance tickets are $45 and will be available at tomahact.com, by calling the ACT Business Office at 608-374-7469 or in person at 901 Kilbourn Avenue, Tomah. Tickets </w:t>
      </w:r>
      <w:proofErr w:type="gramStart"/>
      <w:r w:rsidRPr="0012474C">
        <w:rPr>
          <w:rFonts w:ascii="Georgia" w:hAnsi="Georgia"/>
          <w:sz w:val="24"/>
          <w:szCs w:val="24"/>
        </w:rPr>
        <w:t>purchased</w:t>
      </w:r>
      <w:proofErr w:type="gramEnd"/>
      <w:r w:rsidRPr="0012474C">
        <w:rPr>
          <w:rFonts w:ascii="Georgia" w:hAnsi="Georgia"/>
          <w:sz w:val="24"/>
          <w:szCs w:val="24"/>
        </w:rPr>
        <w:t xml:space="preserve"> the night of the event at </w:t>
      </w:r>
      <w:r w:rsidR="00DB2371">
        <w:rPr>
          <w:rFonts w:ascii="Georgia" w:hAnsi="Georgia"/>
          <w:sz w:val="24"/>
          <w:szCs w:val="24"/>
        </w:rPr>
        <w:t>Cranberry Country Lodge</w:t>
      </w:r>
      <w:r w:rsidRPr="0012474C">
        <w:rPr>
          <w:rFonts w:ascii="Georgia" w:hAnsi="Georgia"/>
          <w:sz w:val="24"/>
          <w:szCs w:val="24"/>
        </w:rPr>
        <w:t xml:space="preserve"> will be $50. Tables</w:t>
      </w:r>
      <w:r w:rsidR="00D3679A">
        <w:rPr>
          <w:rFonts w:ascii="Georgia" w:hAnsi="Georgia"/>
          <w:sz w:val="24"/>
          <w:szCs w:val="24"/>
        </w:rPr>
        <w:t xml:space="preserve"> of 8</w:t>
      </w:r>
      <w:r w:rsidRPr="0012474C">
        <w:rPr>
          <w:rFonts w:ascii="Georgia" w:hAnsi="Georgia"/>
          <w:sz w:val="24"/>
          <w:szCs w:val="24"/>
        </w:rPr>
        <w:t xml:space="preserve"> can be reserved and paid for in advance for $</w:t>
      </w:r>
      <w:r w:rsidR="00D3679A">
        <w:rPr>
          <w:rFonts w:ascii="Georgia" w:hAnsi="Georgia"/>
          <w:sz w:val="24"/>
          <w:szCs w:val="24"/>
        </w:rPr>
        <w:t>3</w:t>
      </w:r>
      <w:r w:rsidR="00E467AB">
        <w:rPr>
          <w:rFonts w:ascii="Georgia" w:hAnsi="Georgia"/>
          <w:sz w:val="24"/>
          <w:szCs w:val="24"/>
        </w:rPr>
        <w:t>6</w:t>
      </w:r>
      <w:r w:rsidRPr="0012474C">
        <w:rPr>
          <w:rFonts w:ascii="Georgia" w:hAnsi="Georgia"/>
          <w:sz w:val="24"/>
          <w:szCs w:val="24"/>
        </w:rPr>
        <w:t>0</w:t>
      </w:r>
      <w:r w:rsidR="00D3679A">
        <w:rPr>
          <w:rFonts w:ascii="Georgia" w:hAnsi="Georgia"/>
          <w:sz w:val="24"/>
          <w:szCs w:val="24"/>
        </w:rPr>
        <w:t xml:space="preserve"> or a full row of 16 for $</w:t>
      </w:r>
      <w:r w:rsidR="00E467AB">
        <w:rPr>
          <w:rFonts w:ascii="Georgia" w:hAnsi="Georgia"/>
          <w:sz w:val="24"/>
          <w:szCs w:val="24"/>
        </w:rPr>
        <w:t>720</w:t>
      </w:r>
      <w:r w:rsidRPr="0012474C">
        <w:rPr>
          <w:rFonts w:ascii="Georgia" w:hAnsi="Georgia"/>
          <w:sz w:val="24"/>
          <w:szCs w:val="24"/>
        </w:rPr>
        <w:t>.</w:t>
      </w:r>
    </w:p>
    <w:bookmarkEnd w:id="3"/>
    <w:p w14:paraId="21BCFC8C" w14:textId="10999240" w:rsidR="00563E0D" w:rsidRPr="0012474C" w:rsidRDefault="00CE352D" w:rsidP="00CE352D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2474C">
        <w:rPr>
          <w:rFonts w:ascii="Georgia" w:hAnsi="Georgia"/>
          <w:sz w:val="24"/>
          <w:szCs w:val="24"/>
        </w:rPr>
        <w:t>Taste of Tomah will begin at 5pm with delicious</w:t>
      </w:r>
      <w:r w:rsidR="00A91652" w:rsidRPr="0012474C">
        <w:rPr>
          <w:rFonts w:ascii="Georgia" w:hAnsi="Georgia"/>
          <w:sz w:val="24"/>
          <w:szCs w:val="24"/>
        </w:rPr>
        <w:t xml:space="preserve"> food served by </w:t>
      </w:r>
      <w:r w:rsidRPr="0012474C">
        <w:rPr>
          <w:rFonts w:ascii="Georgia" w:hAnsi="Georgia"/>
          <w:sz w:val="24"/>
          <w:szCs w:val="24"/>
        </w:rPr>
        <w:t>local</w:t>
      </w:r>
      <w:r w:rsidR="00A91652" w:rsidRPr="0012474C">
        <w:rPr>
          <w:rFonts w:ascii="Georgia" w:hAnsi="Georgia"/>
          <w:sz w:val="24"/>
          <w:szCs w:val="24"/>
        </w:rPr>
        <w:t xml:space="preserve"> restaurants</w:t>
      </w:r>
      <w:r w:rsidRPr="0012474C">
        <w:rPr>
          <w:rFonts w:ascii="Georgia" w:hAnsi="Georgia"/>
          <w:sz w:val="24"/>
          <w:szCs w:val="24"/>
        </w:rPr>
        <w:t xml:space="preserve">! There will also be </w:t>
      </w:r>
      <w:r w:rsidR="00A91652" w:rsidRPr="0012474C">
        <w:rPr>
          <w:rFonts w:ascii="Georgia" w:hAnsi="Georgia"/>
          <w:sz w:val="24"/>
          <w:szCs w:val="24"/>
        </w:rPr>
        <w:t>a cash bar during the event!</w:t>
      </w:r>
    </w:p>
    <w:p w14:paraId="67780A01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315DE052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5CBF007E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03E51F5C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3CB64CEE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24827C2A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4929C44B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09B95CAB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47C5E308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52E5A05F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77AE2035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72360E7D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3348395E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0F6D7907" w14:textId="77777777" w:rsidR="00E1765C" w:rsidRDefault="00E1765C" w:rsidP="00563E0D">
      <w:pPr>
        <w:ind w:left="360"/>
        <w:rPr>
          <w:rFonts w:ascii="Georgia" w:hAnsi="Georgia"/>
          <w:sz w:val="18"/>
          <w:szCs w:val="18"/>
        </w:rPr>
      </w:pPr>
    </w:p>
    <w:p w14:paraId="0FDCAE3E" w14:textId="1A22CC35" w:rsidR="003E03DA" w:rsidRPr="00563E0D" w:rsidRDefault="005434CD" w:rsidP="00563E0D">
      <w:pPr>
        <w:ind w:left="360"/>
        <w:rPr>
          <w:rFonts w:ascii="Georgia" w:hAnsi="Georgia"/>
          <w:sz w:val="18"/>
          <w:szCs w:val="18"/>
        </w:rPr>
      </w:pPr>
      <w:r w:rsidRPr="00563E0D">
        <w:rPr>
          <w:rFonts w:ascii="Georgia" w:hAnsi="Georgia"/>
          <w:sz w:val="18"/>
          <w:szCs w:val="18"/>
        </w:rPr>
        <w:t>Ar</w:t>
      </w:r>
      <w:r w:rsidR="003E03DA" w:rsidRPr="00563E0D">
        <w:rPr>
          <w:rFonts w:ascii="Georgia" w:hAnsi="Georgia"/>
          <w:sz w:val="18"/>
          <w:szCs w:val="18"/>
        </w:rPr>
        <w:t xml:space="preserve">ea Community Theatre (ACT) 901 Kilbourn Avenue, Tomah, WI 54660 ~ </w:t>
      </w:r>
      <w:hyperlink r:id="rId7" w:history="1">
        <w:r w:rsidR="003E03DA" w:rsidRPr="00563E0D">
          <w:rPr>
            <w:rStyle w:val="Hyperlink"/>
            <w:rFonts w:ascii="Georgia" w:hAnsi="Georgia"/>
            <w:sz w:val="18"/>
            <w:szCs w:val="18"/>
          </w:rPr>
          <w:t>www.tomahact.com</w:t>
        </w:r>
      </w:hyperlink>
      <w:r w:rsidR="003E03DA" w:rsidRPr="00563E0D">
        <w:rPr>
          <w:rFonts w:ascii="Georgia" w:hAnsi="Georgia"/>
          <w:sz w:val="18"/>
          <w:szCs w:val="18"/>
        </w:rPr>
        <w:t xml:space="preserve"> ~ 608-374-7469</w:t>
      </w:r>
    </w:p>
    <w:sectPr w:rsidR="003E03DA" w:rsidRPr="0056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836"/>
    <w:multiLevelType w:val="hybridMultilevel"/>
    <w:tmpl w:val="24D6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4E7C"/>
    <w:multiLevelType w:val="hybridMultilevel"/>
    <w:tmpl w:val="769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E5B0E"/>
    <w:multiLevelType w:val="hybridMultilevel"/>
    <w:tmpl w:val="02D6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0765">
    <w:abstractNumId w:val="0"/>
  </w:num>
  <w:num w:numId="2" w16cid:durableId="492573684">
    <w:abstractNumId w:val="1"/>
  </w:num>
  <w:num w:numId="3" w16cid:durableId="96457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6"/>
    <w:rsid w:val="00003596"/>
    <w:rsid w:val="00090393"/>
    <w:rsid w:val="000F5004"/>
    <w:rsid w:val="0012474C"/>
    <w:rsid w:val="001C35F3"/>
    <w:rsid w:val="00280EEE"/>
    <w:rsid w:val="002E13AE"/>
    <w:rsid w:val="003E03DA"/>
    <w:rsid w:val="005414F3"/>
    <w:rsid w:val="005434CD"/>
    <w:rsid w:val="00563E0D"/>
    <w:rsid w:val="00645268"/>
    <w:rsid w:val="006D60DE"/>
    <w:rsid w:val="006F2C98"/>
    <w:rsid w:val="00713468"/>
    <w:rsid w:val="00826529"/>
    <w:rsid w:val="00895E52"/>
    <w:rsid w:val="00902F6B"/>
    <w:rsid w:val="009213F5"/>
    <w:rsid w:val="009C53D5"/>
    <w:rsid w:val="00A33AE3"/>
    <w:rsid w:val="00A7326B"/>
    <w:rsid w:val="00A91652"/>
    <w:rsid w:val="00C60A0F"/>
    <w:rsid w:val="00CE352D"/>
    <w:rsid w:val="00D3679A"/>
    <w:rsid w:val="00D476E6"/>
    <w:rsid w:val="00DB2371"/>
    <w:rsid w:val="00E1765C"/>
    <w:rsid w:val="00E467AB"/>
    <w:rsid w:val="00ED2587"/>
    <w:rsid w:val="00F1175A"/>
    <w:rsid w:val="00F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45E9"/>
  <w15:chartTrackingRefBased/>
  <w15:docId w15:val="{38A6E3E8-4B0F-486E-9B04-86C0DB1A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maha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Fushianes</dc:creator>
  <cp:keywords/>
  <dc:description/>
  <cp:lastModifiedBy>Tomah Area Community Theater</cp:lastModifiedBy>
  <cp:revision>7</cp:revision>
  <cp:lastPrinted>2025-12-10T19:42:00Z</cp:lastPrinted>
  <dcterms:created xsi:type="dcterms:W3CDTF">2025-01-27T23:31:00Z</dcterms:created>
  <dcterms:modified xsi:type="dcterms:W3CDTF">2026-01-28T23:35:00Z</dcterms:modified>
</cp:coreProperties>
</file>